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山东省</w:t>
      </w:r>
      <w:r>
        <w:rPr>
          <w:rFonts w:hint="eastAsia" w:ascii="方正小标宋简体" w:hAnsi="仿宋" w:eastAsia="方正小标宋简体"/>
          <w:sz w:val="36"/>
          <w:szCs w:val="36"/>
        </w:rPr>
        <w:t>青少年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教育科学研究院</w:t>
      </w:r>
    </w:p>
    <w:p>
      <w:pPr>
        <w:spacing w:before="156" w:beforeLines="50" w:after="156" w:afterLines="50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</w:rPr>
        <w:t>专家委员会委员推荐表</w:t>
      </w:r>
    </w:p>
    <w:tbl>
      <w:tblPr>
        <w:tblStyle w:val="2"/>
        <w:tblpPr w:leftFromText="180" w:rightFromText="180" w:vertAnchor="text" w:horzAnchor="margin" w:tblpXSpec="center" w:tblpY="2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36"/>
        <w:gridCol w:w="1131"/>
        <w:gridCol w:w="1279"/>
        <w:gridCol w:w="163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寸</w:t>
            </w:r>
            <w:r>
              <w:rPr>
                <w:rFonts w:hint="eastAsia" w:eastAsia="仿宋_GB2312"/>
                <w:sz w:val="24"/>
              </w:rPr>
              <w:t>白底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免冠</w:t>
            </w:r>
            <w:r>
              <w:rPr>
                <w:rFonts w:eastAsia="仿宋_GB2312"/>
                <w:sz w:val="24"/>
              </w:rPr>
              <w:t>照</w:t>
            </w: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5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务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联系地址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电话号码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自</w:t>
            </w:r>
            <w:r>
              <w:rPr>
                <w:rFonts w:hint="eastAsia" w:eastAsia="仿宋_GB2312"/>
                <w:sz w:val="24"/>
              </w:rPr>
              <w:t>荐组别（仅选一项）</w:t>
            </w:r>
          </w:p>
        </w:tc>
        <w:tc>
          <w:tcPr>
            <w:tcW w:w="5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F030"/>
            </w:r>
            <w:r>
              <w:rPr>
                <w:rFonts w:hint="eastAsia" w:eastAsia="仿宋_GB2312"/>
                <w:sz w:val="24"/>
              </w:rPr>
              <w:t xml:space="preserve"> 教学指导     </w:t>
            </w:r>
            <w:r>
              <w:rPr>
                <w:rFonts w:hint="eastAsia" w:eastAsia="仿宋_GB2312"/>
                <w:sz w:val="24"/>
              </w:rPr>
              <w:sym w:font="Wingdings 2" w:char="F030"/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活动指导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sym w:font="Wingdings 2" w:char="F030"/>
            </w:r>
            <w:r>
              <w:rPr>
                <w:rFonts w:hint="eastAsia" w:eastAsia="仿宋_GB2312"/>
                <w:sz w:val="24"/>
              </w:rPr>
              <w:t xml:space="preserve"> 师资管理</w:t>
            </w:r>
          </w:p>
          <w:p>
            <w:pPr>
              <w:spacing w:line="270" w:lineRule="atLeast"/>
              <w:ind w:firstLine="480" w:firstLineChars="2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sym w:font="Wingdings 2" w:char="F030"/>
            </w:r>
            <w:r>
              <w:rPr>
                <w:rFonts w:hint="eastAsia" w:eastAsia="仿宋_GB2312"/>
                <w:sz w:val="24"/>
              </w:rPr>
              <w:t xml:space="preserve"> 科研管理     </w:t>
            </w:r>
            <w:r>
              <w:rPr>
                <w:rFonts w:hint="eastAsia" w:eastAsia="仿宋_GB2312"/>
                <w:sz w:val="24"/>
              </w:rPr>
              <w:sym w:font="Wingdings 2" w:char="F030"/>
            </w:r>
            <w:r>
              <w:rPr>
                <w:rFonts w:hint="eastAsia" w:eastAsia="仿宋_GB2312"/>
                <w:sz w:val="24"/>
              </w:rPr>
              <w:t xml:space="preserve"> 新闻媒体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sym w:font="Wingdings 2" w:char="F030"/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共建联建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个人简介</w:t>
            </w:r>
          </w:p>
          <w:p>
            <w:pPr>
              <w:spacing w:line="270" w:lineRule="atLeas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200-300字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毕业证</w:t>
            </w:r>
          </w:p>
          <w:p>
            <w:pPr>
              <w:spacing w:line="27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学位证</w:t>
            </w:r>
            <w:bookmarkStart w:id="0" w:name="_GoBack"/>
            <w:bookmarkEnd w:id="0"/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职称证明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0" w:lineRule="atLeast"/>
              <w:ind w:right="480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ind w:right="480" w:firstLine="4200" w:firstLineChars="17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其他材料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专家本人</w:t>
            </w:r>
          </w:p>
          <w:p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atLeast"/>
              <w:ind w:right="960" w:firstLine="4080" w:firstLineChars="1700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ind w:right="960" w:firstLine="4080" w:firstLineChars="1700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ind w:right="960" w:firstLine="4080" w:firstLineChars="1700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ind w:right="960" w:firstLine="4080" w:firstLineChars="1700"/>
              <w:rPr>
                <w:rFonts w:eastAsia="仿宋_GB2312"/>
                <w:sz w:val="24"/>
              </w:rPr>
            </w:pPr>
          </w:p>
          <w:p>
            <w:pPr>
              <w:spacing w:line="270" w:lineRule="atLeast"/>
              <w:ind w:right="960"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（签名）</w:t>
            </w:r>
          </w:p>
          <w:p>
            <w:pPr>
              <w:spacing w:line="270" w:lineRule="atLeas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 月      日</w:t>
            </w:r>
          </w:p>
          <w:p>
            <w:pPr>
              <w:spacing w:line="270" w:lineRule="atLeast"/>
              <w:ind w:firstLine="4200" w:firstLineChars="1750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00F800C9"/>
    <w:rsid w:val="00AD4BE1"/>
    <w:rsid w:val="00F800C9"/>
    <w:rsid w:val="036B1DF3"/>
    <w:rsid w:val="06020126"/>
    <w:rsid w:val="12514161"/>
    <w:rsid w:val="13225964"/>
    <w:rsid w:val="148D505F"/>
    <w:rsid w:val="1E053DEB"/>
    <w:rsid w:val="21943257"/>
    <w:rsid w:val="24C22B02"/>
    <w:rsid w:val="267977D6"/>
    <w:rsid w:val="2B3043E2"/>
    <w:rsid w:val="30937A49"/>
    <w:rsid w:val="3DE43692"/>
    <w:rsid w:val="4323397D"/>
    <w:rsid w:val="43394480"/>
    <w:rsid w:val="44DF4BB3"/>
    <w:rsid w:val="465F41FD"/>
    <w:rsid w:val="4DE4148C"/>
    <w:rsid w:val="55D02A22"/>
    <w:rsid w:val="5AF34ABD"/>
    <w:rsid w:val="667967BE"/>
    <w:rsid w:val="66DE0D17"/>
    <w:rsid w:val="6C692E30"/>
    <w:rsid w:val="6C7812C6"/>
    <w:rsid w:val="7AA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141</Characters>
  <Lines>2</Lines>
  <Paragraphs>1</Paragraphs>
  <TotalTime>8</TotalTime>
  <ScaleCrop>false</ScaleCrop>
  <LinksUpToDate>false</LinksUpToDate>
  <CharactersWithSpaces>191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2018-03-21T01:46:00Z</dcterms:created>
  <dc:creator>刘潇翰</dc:creator>
  <cp:lastModifiedBy>lenovo</cp:lastModifiedBy>
  <dcterms:modified xsi:type="dcterms:W3CDTF">2022-11-16T05:56:14Z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A10E04366B3F4B258115512D4F6CCCD7</vt:lpwstr>
  </property>
</Properties>
</file>